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357EC" w:rsidRDefault="00A357EC" w:rsidP="009E7D3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9"/>
        <w:tblW w:w="1107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077"/>
        <w:gridCol w:w="2076"/>
        <w:gridCol w:w="2355"/>
        <w:gridCol w:w="13"/>
        <w:gridCol w:w="2111"/>
        <w:gridCol w:w="2443"/>
      </w:tblGrid>
      <w:tr w:rsidR="009E7D3C" w:rsidTr="009E7D3C">
        <w:trPr>
          <w:trHeight w:val="20"/>
        </w:trPr>
        <w:tc>
          <w:tcPr>
            <w:tcW w:w="2077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А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лматы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 (727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)345</w:t>
            </w:r>
            <w:r w:rsidR="008706F7">
              <w:rPr>
                <w:rFonts w:ascii="Calibri" w:eastAsia="Calibri" w:hAnsi="Calibri" w:cs="Calibri"/>
                <w:sz w:val="14"/>
                <w:szCs w:val="14"/>
              </w:rPr>
              <w:t>-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47</w:t>
            </w:r>
            <w:r w:rsidR="008706F7">
              <w:rPr>
                <w:rFonts w:ascii="Calibri" w:eastAsia="Calibri" w:hAnsi="Calibri" w:cs="Calibri"/>
                <w:sz w:val="14"/>
                <w:szCs w:val="14"/>
              </w:rPr>
              <w:t>-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04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2076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И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ваново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(4932)77-34-06 </w:t>
            </w:r>
          </w:p>
        </w:tc>
        <w:tc>
          <w:tcPr>
            <w:tcW w:w="2368" w:type="dxa"/>
            <w:gridSpan w:val="2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М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агнитогорск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 (3519)55-03-13</w:t>
            </w:r>
          </w:p>
        </w:tc>
        <w:tc>
          <w:tcPr>
            <w:tcW w:w="2111" w:type="dxa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Р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остов-на-Дону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(863)308-18-15 </w:t>
            </w:r>
          </w:p>
        </w:tc>
        <w:tc>
          <w:tcPr>
            <w:tcW w:w="2443" w:type="dxa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Т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ольятти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(8482)63-91-07 </w:t>
            </w:r>
          </w:p>
        </w:tc>
      </w:tr>
      <w:tr w:rsidR="009E7D3C" w:rsidTr="009E7D3C">
        <w:trPr>
          <w:trHeight w:val="20"/>
        </w:trPr>
        <w:tc>
          <w:tcPr>
            <w:tcW w:w="2077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А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нгарск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(3955)60-70-56 </w:t>
            </w:r>
          </w:p>
        </w:tc>
        <w:tc>
          <w:tcPr>
            <w:tcW w:w="2076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И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жевск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(3412)26-03-58 </w:t>
            </w:r>
          </w:p>
        </w:tc>
        <w:tc>
          <w:tcPr>
            <w:tcW w:w="2355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М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осква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(495)268-04-70 </w:t>
            </w:r>
          </w:p>
        </w:tc>
        <w:tc>
          <w:tcPr>
            <w:tcW w:w="2124" w:type="dxa"/>
            <w:gridSpan w:val="2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Р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язань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(4912)46-61-64 </w:t>
            </w:r>
          </w:p>
        </w:tc>
        <w:tc>
          <w:tcPr>
            <w:tcW w:w="2443" w:type="dxa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Т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омск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(3822)98-41-53 </w:t>
            </w:r>
          </w:p>
        </w:tc>
      </w:tr>
      <w:tr w:rsidR="009E7D3C" w:rsidTr="009E7D3C">
        <w:trPr>
          <w:trHeight w:val="20"/>
        </w:trPr>
        <w:tc>
          <w:tcPr>
            <w:tcW w:w="2077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А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рхангельск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(8182)63-90-72 </w:t>
            </w:r>
          </w:p>
        </w:tc>
        <w:tc>
          <w:tcPr>
            <w:tcW w:w="2076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И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ркутск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(395)279-98-46 </w:t>
            </w:r>
          </w:p>
        </w:tc>
        <w:tc>
          <w:tcPr>
            <w:tcW w:w="2355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М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урманск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(8152)59-64-93 </w:t>
            </w:r>
          </w:p>
        </w:tc>
        <w:tc>
          <w:tcPr>
            <w:tcW w:w="2124" w:type="dxa"/>
            <w:gridSpan w:val="2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С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амара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(846)206-03-16 </w:t>
            </w:r>
          </w:p>
        </w:tc>
        <w:tc>
          <w:tcPr>
            <w:tcW w:w="2443" w:type="dxa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Т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ула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(4872)33-79-87 </w:t>
            </w:r>
          </w:p>
        </w:tc>
      </w:tr>
      <w:tr w:rsidR="009E7D3C" w:rsidTr="009E7D3C">
        <w:trPr>
          <w:trHeight w:val="20"/>
        </w:trPr>
        <w:tc>
          <w:tcPr>
            <w:tcW w:w="2077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А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страхань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(8512)99-46-04 </w:t>
            </w:r>
          </w:p>
        </w:tc>
        <w:tc>
          <w:tcPr>
            <w:tcW w:w="2076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азань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(843)206-01-48 </w:t>
            </w:r>
          </w:p>
        </w:tc>
        <w:tc>
          <w:tcPr>
            <w:tcW w:w="2355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Н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абережные Челны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(8552)20-53-41 </w:t>
            </w:r>
          </w:p>
        </w:tc>
        <w:tc>
          <w:tcPr>
            <w:tcW w:w="2124" w:type="dxa"/>
            <w:gridSpan w:val="2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С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анкт-Петербург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 (812)309-46-40</w:t>
            </w:r>
          </w:p>
        </w:tc>
        <w:tc>
          <w:tcPr>
            <w:tcW w:w="2443" w:type="dxa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Т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юмень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(3452)66-21-18 </w:t>
            </w:r>
          </w:p>
        </w:tc>
      </w:tr>
      <w:tr w:rsidR="009E7D3C" w:rsidTr="009E7D3C">
        <w:trPr>
          <w:trHeight w:val="20"/>
        </w:trPr>
        <w:tc>
          <w:tcPr>
            <w:tcW w:w="2077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Б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арнаул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(3852)73-04-60 </w:t>
            </w:r>
          </w:p>
        </w:tc>
        <w:tc>
          <w:tcPr>
            <w:tcW w:w="2076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алининград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(4012)72-03-81 </w:t>
            </w:r>
          </w:p>
        </w:tc>
        <w:tc>
          <w:tcPr>
            <w:tcW w:w="2355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Н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ижний Новгород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(831)429-08-12 </w:t>
            </w:r>
          </w:p>
        </w:tc>
        <w:tc>
          <w:tcPr>
            <w:tcW w:w="2124" w:type="dxa"/>
            <w:gridSpan w:val="2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С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аранск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 (8342)22-96-24</w:t>
            </w:r>
          </w:p>
        </w:tc>
        <w:tc>
          <w:tcPr>
            <w:tcW w:w="2443" w:type="dxa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У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лан-</w:t>
            </w: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У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дэ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 (3012)59-97-51</w:t>
            </w:r>
          </w:p>
        </w:tc>
      </w:tr>
      <w:tr w:rsidR="009E7D3C" w:rsidTr="009E7D3C">
        <w:trPr>
          <w:trHeight w:val="20"/>
        </w:trPr>
        <w:tc>
          <w:tcPr>
            <w:tcW w:w="2077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Б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елгород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(4722)40-23-64 </w:t>
            </w:r>
          </w:p>
        </w:tc>
        <w:tc>
          <w:tcPr>
            <w:tcW w:w="2076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алуга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(4842)92-23-67 </w:t>
            </w:r>
          </w:p>
        </w:tc>
        <w:tc>
          <w:tcPr>
            <w:tcW w:w="2355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Н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овокузнецк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(3843)20-46-81 </w:t>
            </w:r>
          </w:p>
        </w:tc>
        <w:tc>
          <w:tcPr>
            <w:tcW w:w="2124" w:type="dxa"/>
            <w:gridSpan w:val="2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С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аратов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(845)249-38-78 </w:t>
            </w:r>
          </w:p>
        </w:tc>
        <w:tc>
          <w:tcPr>
            <w:tcW w:w="2443" w:type="dxa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У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льяновск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 (8422)24-23-59</w:t>
            </w:r>
          </w:p>
        </w:tc>
      </w:tr>
      <w:tr w:rsidR="009E7D3C" w:rsidTr="009E7D3C">
        <w:trPr>
          <w:trHeight w:val="20"/>
        </w:trPr>
        <w:tc>
          <w:tcPr>
            <w:tcW w:w="2077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Б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лаговещенск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(4162)22-76-07 </w:t>
            </w:r>
          </w:p>
        </w:tc>
        <w:tc>
          <w:tcPr>
            <w:tcW w:w="2076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емерово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(3842)65-04-62 </w:t>
            </w:r>
          </w:p>
        </w:tc>
        <w:tc>
          <w:tcPr>
            <w:tcW w:w="2355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Н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оябрьск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(3496)41-32-12 </w:t>
            </w:r>
          </w:p>
        </w:tc>
        <w:tc>
          <w:tcPr>
            <w:tcW w:w="2124" w:type="dxa"/>
            <w:gridSpan w:val="2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С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евастополь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(8692)22-31-93 </w:t>
            </w:r>
          </w:p>
        </w:tc>
        <w:tc>
          <w:tcPr>
            <w:tcW w:w="2443" w:type="dxa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У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фа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(347)229-48-12 </w:t>
            </w:r>
          </w:p>
        </w:tc>
      </w:tr>
      <w:tr w:rsidR="009E7D3C" w:rsidTr="009E7D3C">
        <w:trPr>
          <w:trHeight w:val="20"/>
        </w:trPr>
        <w:tc>
          <w:tcPr>
            <w:tcW w:w="2077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Б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рянск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(4832)59-03-52 </w:t>
            </w:r>
          </w:p>
        </w:tc>
        <w:tc>
          <w:tcPr>
            <w:tcW w:w="2076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иров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(8332)68-02-04 </w:t>
            </w:r>
          </w:p>
        </w:tc>
        <w:tc>
          <w:tcPr>
            <w:tcW w:w="2355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Н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овосибирск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(383)227-86-73 </w:t>
            </w:r>
          </w:p>
        </w:tc>
        <w:tc>
          <w:tcPr>
            <w:tcW w:w="2124" w:type="dxa"/>
            <w:gridSpan w:val="2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С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имферополь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(3652)67-13-56 </w:t>
            </w:r>
          </w:p>
        </w:tc>
        <w:tc>
          <w:tcPr>
            <w:tcW w:w="2443" w:type="dxa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Х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абаровск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(4212)92-98-04 </w:t>
            </w:r>
          </w:p>
        </w:tc>
      </w:tr>
      <w:tr w:rsidR="009E7D3C" w:rsidTr="009E7D3C">
        <w:trPr>
          <w:trHeight w:val="20"/>
        </w:trPr>
        <w:tc>
          <w:tcPr>
            <w:tcW w:w="2077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В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ладивосток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(423)249-28-31 </w:t>
            </w:r>
          </w:p>
        </w:tc>
        <w:tc>
          <w:tcPr>
            <w:tcW w:w="2076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оломна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(4966)23-41-49 </w:t>
            </w:r>
          </w:p>
        </w:tc>
        <w:tc>
          <w:tcPr>
            <w:tcW w:w="2355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О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мск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(3812)21-46-40 </w:t>
            </w:r>
          </w:p>
        </w:tc>
        <w:tc>
          <w:tcPr>
            <w:tcW w:w="2124" w:type="dxa"/>
            <w:gridSpan w:val="2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С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моленск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(4812)29-41-54 </w:t>
            </w:r>
          </w:p>
        </w:tc>
        <w:tc>
          <w:tcPr>
            <w:tcW w:w="2443" w:type="dxa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Ч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ебоксары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(8352)28-53-07 </w:t>
            </w:r>
          </w:p>
        </w:tc>
      </w:tr>
      <w:tr w:rsidR="009E7D3C" w:rsidTr="009E7D3C">
        <w:trPr>
          <w:trHeight w:val="20"/>
        </w:trPr>
        <w:tc>
          <w:tcPr>
            <w:tcW w:w="2077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В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ладикавказ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(8672)28-90-48 </w:t>
            </w:r>
          </w:p>
        </w:tc>
        <w:tc>
          <w:tcPr>
            <w:tcW w:w="2076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острома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(4942)77-07-48 </w:t>
            </w:r>
          </w:p>
        </w:tc>
        <w:tc>
          <w:tcPr>
            <w:tcW w:w="2355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О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рел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(4862)44-53-42 </w:t>
            </w:r>
          </w:p>
        </w:tc>
        <w:tc>
          <w:tcPr>
            <w:tcW w:w="2124" w:type="dxa"/>
            <w:gridSpan w:val="2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С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очи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(862)225-72-31 </w:t>
            </w:r>
          </w:p>
        </w:tc>
        <w:tc>
          <w:tcPr>
            <w:tcW w:w="2443" w:type="dxa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Ч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елябинск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(351)202-03-61 </w:t>
            </w:r>
          </w:p>
        </w:tc>
      </w:tr>
      <w:tr w:rsidR="009E7D3C" w:rsidTr="009E7D3C">
        <w:trPr>
          <w:trHeight w:val="20"/>
        </w:trPr>
        <w:tc>
          <w:tcPr>
            <w:tcW w:w="2077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В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ладимир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(4922)49-43-18 </w:t>
            </w:r>
          </w:p>
        </w:tc>
        <w:tc>
          <w:tcPr>
            <w:tcW w:w="2076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раснодар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(861)203-40-90 </w:t>
            </w:r>
          </w:p>
        </w:tc>
        <w:tc>
          <w:tcPr>
            <w:tcW w:w="2355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О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ренбург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(3532)37-68-04 </w:t>
            </w:r>
          </w:p>
        </w:tc>
        <w:tc>
          <w:tcPr>
            <w:tcW w:w="2124" w:type="dxa"/>
            <w:gridSpan w:val="2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С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таврополь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(8652)20-65-13 </w:t>
            </w:r>
          </w:p>
        </w:tc>
        <w:tc>
          <w:tcPr>
            <w:tcW w:w="2443" w:type="dxa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Ч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ереповец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(8202)49-02-64 </w:t>
            </w:r>
          </w:p>
        </w:tc>
      </w:tr>
      <w:tr w:rsidR="009E7D3C" w:rsidTr="009E7D3C">
        <w:trPr>
          <w:trHeight w:val="20"/>
        </w:trPr>
        <w:tc>
          <w:tcPr>
            <w:tcW w:w="2077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В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олгоград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(844)278-03-48 </w:t>
            </w:r>
          </w:p>
        </w:tc>
        <w:tc>
          <w:tcPr>
            <w:tcW w:w="2076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расноярск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(391)204-63-61 </w:t>
            </w:r>
          </w:p>
        </w:tc>
        <w:tc>
          <w:tcPr>
            <w:tcW w:w="2355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П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енза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(8412)22-31-16 </w:t>
            </w:r>
          </w:p>
        </w:tc>
        <w:tc>
          <w:tcPr>
            <w:tcW w:w="2124" w:type="dxa"/>
            <w:gridSpan w:val="2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С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ургут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(3462)77-98-35 </w:t>
            </w:r>
          </w:p>
        </w:tc>
        <w:tc>
          <w:tcPr>
            <w:tcW w:w="2443" w:type="dxa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Ч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ита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(3022)38-34-83 </w:t>
            </w:r>
          </w:p>
        </w:tc>
      </w:tr>
      <w:tr w:rsidR="009E7D3C" w:rsidTr="009E7D3C">
        <w:trPr>
          <w:trHeight w:val="20"/>
        </w:trPr>
        <w:tc>
          <w:tcPr>
            <w:tcW w:w="2077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В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ологда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(8172)26-41-59 </w:t>
            </w:r>
          </w:p>
        </w:tc>
        <w:tc>
          <w:tcPr>
            <w:tcW w:w="2076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урск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(4712)77-13-04 </w:t>
            </w:r>
          </w:p>
        </w:tc>
        <w:tc>
          <w:tcPr>
            <w:tcW w:w="2355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П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етрозаводск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(8142)55-98-37 </w:t>
            </w:r>
          </w:p>
        </w:tc>
        <w:tc>
          <w:tcPr>
            <w:tcW w:w="2124" w:type="dxa"/>
            <w:gridSpan w:val="2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С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ыктывкар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(8212)25-95-17 </w:t>
            </w:r>
          </w:p>
        </w:tc>
        <w:tc>
          <w:tcPr>
            <w:tcW w:w="2443" w:type="dxa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Я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кутск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(4112)23-90-97 </w:t>
            </w:r>
          </w:p>
        </w:tc>
      </w:tr>
      <w:tr w:rsidR="009E7D3C" w:rsidTr="009E7D3C">
        <w:trPr>
          <w:trHeight w:val="20"/>
        </w:trPr>
        <w:tc>
          <w:tcPr>
            <w:tcW w:w="2077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В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оронеж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(473)204-51-73 </w:t>
            </w:r>
          </w:p>
        </w:tc>
        <w:tc>
          <w:tcPr>
            <w:tcW w:w="2076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урган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(3522)50-90-47 </w:t>
            </w:r>
          </w:p>
        </w:tc>
        <w:tc>
          <w:tcPr>
            <w:tcW w:w="2355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П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сков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(8112)59-10-37 </w:t>
            </w:r>
          </w:p>
        </w:tc>
        <w:tc>
          <w:tcPr>
            <w:tcW w:w="2124" w:type="dxa"/>
            <w:gridSpan w:val="2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Т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амбов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(4752)50-40-97 </w:t>
            </w:r>
          </w:p>
        </w:tc>
        <w:tc>
          <w:tcPr>
            <w:tcW w:w="2443" w:type="dxa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Я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рославль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(4852)69-52-93 </w:t>
            </w:r>
          </w:p>
        </w:tc>
      </w:tr>
      <w:tr w:rsidR="00A357EC" w:rsidTr="009E7D3C">
        <w:trPr>
          <w:trHeight w:val="20"/>
        </w:trPr>
        <w:tc>
          <w:tcPr>
            <w:tcW w:w="2077" w:type="dxa"/>
            <w:vAlign w:val="center"/>
          </w:tcPr>
          <w:p w:rsidR="00A357E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Е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катеринбург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(343)384-55-89 </w:t>
            </w:r>
          </w:p>
        </w:tc>
        <w:tc>
          <w:tcPr>
            <w:tcW w:w="2076" w:type="dxa"/>
            <w:vAlign w:val="center"/>
          </w:tcPr>
          <w:p w:rsidR="00A357E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Л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ипецк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(4742)52-20-81 </w:t>
            </w:r>
          </w:p>
        </w:tc>
        <w:tc>
          <w:tcPr>
            <w:tcW w:w="2355" w:type="dxa"/>
          </w:tcPr>
          <w:p w:rsidR="00A357E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П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ермь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(342)205-81-47</w:t>
            </w:r>
          </w:p>
        </w:tc>
        <w:tc>
          <w:tcPr>
            <w:tcW w:w="2124" w:type="dxa"/>
            <w:gridSpan w:val="2"/>
            <w:vAlign w:val="center"/>
          </w:tcPr>
          <w:p w:rsidR="00A357E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Т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верь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 (4822)63-31-35</w:t>
            </w:r>
          </w:p>
        </w:tc>
        <w:tc>
          <w:tcPr>
            <w:tcW w:w="2443" w:type="dxa"/>
            <w:vAlign w:val="center"/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</w:p>
        </w:tc>
      </w:tr>
      <w:tr w:rsidR="009E7D3C" w:rsidTr="009E7D3C">
        <w:trPr>
          <w:trHeight w:val="20"/>
        </w:trPr>
        <w:tc>
          <w:tcPr>
            <w:tcW w:w="2077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</w:pPr>
          </w:p>
        </w:tc>
        <w:tc>
          <w:tcPr>
            <w:tcW w:w="2076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</w:pPr>
          </w:p>
        </w:tc>
        <w:tc>
          <w:tcPr>
            <w:tcW w:w="2355" w:type="dxa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</w:pPr>
          </w:p>
        </w:tc>
        <w:tc>
          <w:tcPr>
            <w:tcW w:w="2124" w:type="dxa"/>
            <w:gridSpan w:val="2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</w:pPr>
          </w:p>
        </w:tc>
        <w:tc>
          <w:tcPr>
            <w:tcW w:w="2443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</w:p>
        </w:tc>
      </w:tr>
      <w:tr w:rsidR="00B54A1E" w:rsidTr="009E7D3C">
        <w:trPr>
          <w:trHeight w:val="20"/>
        </w:trPr>
        <w:tc>
          <w:tcPr>
            <w:tcW w:w="2077" w:type="dxa"/>
            <w:vAlign w:val="center"/>
          </w:tcPr>
          <w:p w:rsidR="00B54A1E" w:rsidRDefault="00B54A1E" w:rsidP="00B54A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Р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 xml:space="preserve">оссия 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+7(495)268-04-70</w:t>
            </w:r>
          </w:p>
        </w:tc>
        <w:tc>
          <w:tcPr>
            <w:tcW w:w="2076" w:type="dxa"/>
            <w:vAlign w:val="center"/>
          </w:tcPr>
          <w:p w:rsidR="00B54A1E" w:rsidRDefault="00B54A1E" w:rsidP="00B54A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азахстан</w:t>
            </w:r>
            <w:r>
              <w:rPr>
                <w:rFonts w:ascii="Calibri" w:eastAsia="Calibri" w:hAnsi="Calibri" w:cs="Calibri"/>
                <w:sz w:val="14"/>
                <w:szCs w:val="14"/>
              </w:rPr>
              <w:t xml:space="preserve"> +7</w:t>
            </w:r>
            <w:r w:rsidRPr="000820ED">
              <w:rPr>
                <w:rFonts w:ascii="Calibri" w:eastAsia="Calibri" w:hAnsi="Calibri" w:cs="Calibri"/>
                <w:sz w:val="14"/>
                <w:szCs w:val="14"/>
              </w:rPr>
              <w:t>(727)345-47-04</w:t>
            </w:r>
          </w:p>
        </w:tc>
        <w:tc>
          <w:tcPr>
            <w:tcW w:w="2355" w:type="dxa"/>
          </w:tcPr>
          <w:p w:rsidR="00B54A1E" w:rsidRPr="00AF2C3C" w:rsidRDefault="00B54A1E" w:rsidP="00B54A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color w:val="C00000"/>
                <w:sz w:val="14"/>
                <w:szCs w:val="14"/>
                <w:lang w:val="en-GB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Б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ела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р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ус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ь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 +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375-257-127-88</w:t>
            </w:r>
            <w:r>
              <w:rPr>
                <w:rFonts w:ascii="Calibri" w:eastAsia="Calibri" w:hAnsi="Calibri" w:cs="Calibri"/>
                <w:sz w:val="14"/>
                <w:szCs w:val="14"/>
                <w:lang w:val="en-GB"/>
              </w:rPr>
              <w:t>4</w:t>
            </w:r>
          </w:p>
        </w:tc>
        <w:tc>
          <w:tcPr>
            <w:tcW w:w="2124" w:type="dxa"/>
            <w:gridSpan w:val="2"/>
            <w:vAlign w:val="center"/>
          </w:tcPr>
          <w:p w:rsidR="00B54A1E" w:rsidRDefault="00B54A1E" w:rsidP="00B54A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У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 xml:space="preserve">збекистан 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+998(71)205-18-59</w:t>
            </w:r>
          </w:p>
        </w:tc>
        <w:tc>
          <w:tcPr>
            <w:tcW w:w="2443" w:type="dxa"/>
            <w:vAlign w:val="center"/>
          </w:tcPr>
          <w:p w:rsidR="00B54A1E" w:rsidRDefault="00B54A1E" w:rsidP="00B54A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 xml:space="preserve">иргизия 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+996(312)96-26-47</w:t>
            </w:r>
          </w:p>
        </w:tc>
      </w:tr>
    </w:tbl>
    <w:p w:rsidR="00AE4CE0" w:rsidRDefault="00961D99" w:rsidP="009E7D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Arial" w:hAnsi="Arial" w:cs="Arial"/>
          <w:b/>
          <w:bCs/>
          <w:color w:val="000000" w:themeColor="text1"/>
        </w:rPr>
      </w:pPr>
      <w:r w:rsidRPr="00961D99">
        <w:rPr>
          <w:rFonts w:ascii="Arial" w:hAnsi="Arial" w:cs="Arial"/>
          <w:b/>
          <w:bCs/>
          <w:color w:val="000000" w:themeColor="text1"/>
          <w:sz w:val="27"/>
          <w:szCs w:val="27"/>
        </w:rPr>
        <w:t> </w:t>
      </w:r>
      <w:hyperlink r:id="rId5" w:tgtFrame="_blank" w:history="1">
        <w:r w:rsidRPr="00961D99">
          <w:rPr>
            <w:rStyle w:val="a4"/>
            <w:rFonts w:ascii="Arial" w:hAnsi="Arial" w:cs="Arial"/>
            <w:b/>
            <w:bCs/>
            <w:color w:val="000000" w:themeColor="text1"/>
            <w:u w:val="none"/>
          </w:rPr>
          <w:t>kaj@nt-rt.ru</w:t>
        </w:r>
      </w:hyperlink>
    </w:p>
    <w:p w:rsidR="00961D99" w:rsidRDefault="00961D99" w:rsidP="009E7D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hAnsi="Arial" w:cs="Arial"/>
          <w:b/>
          <w:bCs/>
          <w:color w:val="000000" w:themeColor="text1"/>
        </w:rPr>
      </w:pPr>
    </w:p>
    <w:p w:rsidR="00961D99" w:rsidRPr="00961D99" w:rsidRDefault="00961D99" w:rsidP="009E7D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</w:pPr>
    </w:p>
    <w:p w:rsidR="00A357EC" w:rsidRDefault="009E7D3C" w:rsidP="009E7D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ascii="Arial" w:eastAsia="Arial" w:hAnsi="Arial" w:cs="Arial"/>
          <w:b/>
          <w:color w:val="000000"/>
          <w:sz w:val="36"/>
          <w:szCs w:val="36"/>
        </w:rPr>
      </w:pPr>
      <w:r>
        <w:rPr>
          <w:rFonts w:ascii="Arial" w:eastAsia="Arial" w:hAnsi="Arial" w:cs="Arial"/>
          <w:b/>
          <w:color w:val="000000"/>
          <w:sz w:val="36"/>
          <w:szCs w:val="36"/>
        </w:rPr>
        <w:t>ОПРОСНЫЙ ЛИСТ</w:t>
      </w:r>
      <w:r w:rsidR="00497E14">
        <w:rPr>
          <w:rFonts w:ascii="Arial" w:eastAsia="Arial" w:hAnsi="Arial" w:cs="Arial"/>
          <w:b/>
          <w:color w:val="000000"/>
          <w:sz w:val="36"/>
          <w:szCs w:val="36"/>
          <w:lang w:val="en-GB"/>
        </w:rPr>
        <w:t xml:space="preserve"> </w:t>
      </w:r>
    </w:p>
    <w:p w:rsidR="00497E14" w:rsidRPr="00961D99" w:rsidRDefault="00961D99" w:rsidP="009E7D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ascii="Arial" w:eastAsia="Arial" w:hAnsi="Arial" w:cs="Arial"/>
          <w:color w:val="000000"/>
          <w:sz w:val="36"/>
          <w:szCs w:val="36"/>
          <w:lang w:val="en-GB"/>
        </w:rPr>
      </w:pPr>
      <w:r>
        <w:rPr>
          <w:rFonts w:ascii="Arial" w:eastAsia="Arial" w:hAnsi="Arial" w:cs="Arial"/>
          <w:b/>
          <w:color w:val="000000"/>
          <w:sz w:val="36"/>
          <w:szCs w:val="36"/>
          <w:lang w:val="en-GB"/>
        </w:rPr>
        <w:t>Kemper</w:t>
      </w:r>
    </w:p>
    <w:p w:rsidR="00497E14" w:rsidRDefault="008E2B89" w:rsidP="009E7D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rPr>
          <w:rFonts w:ascii="Arial" w:hAnsi="Arial" w:cs="Arial"/>
          <w:b/>
          <w:bCs/>
          <w:position w:val="0"/>
          <w:sz w:val="36"/>
          <w:szCs w:val="36"/>
          <w:lang w:eastAsia="ru-RU"/>
        </w:rPr>
      </w:pPr>
      <w:r w:rsidRPr="0056315F">
        <w:rPr>
          <w:rFonts w:ascii="Arial" w:hAnsi="Arial" w:cs="Arial"/>
          <w:b/>
          <w:bCs/>
          <w:position w:val="0"/>
          <w:sz w:val="36"/>
          <w:szCs w:val="36"/>
          <w:lang w:eastAsia="ru-RU"/>
        </w:rPr>
        <w:t xml:space="preserve">                                         </w:t>
      </w:r>
    </w:p>
    <w:p w:rsidR="00A357EC" w:rsidRDefault="009E7D3C" w:rsidP="009E7D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rPr>
          <w:rFonts w:ascii="Arial" w:eastAsia="Arial" w:hAnsi="Arial" w:cs="Arial"/>
          <w:color w:val="000000"/>
          <w:sz w:val="36"/>
          <w:szCs w:val="36"/>
        </w:rPr>
      </w:pPr>
      <w:r>
        <w:rPr>
          <w:rFonts w:ascii="Arial" w:eastAsia="Arial" w:hAnsi="Arial" w:cs="Arial"/>
          <w:b/>
          <w:color w:val="000000"/>
          <w:sz w:val="36"/>
          <w:szCs w:val="36"/>
        </w:rPr>
        <w:t>Контактные данные:</w:t>
      </w:r>
    </w:p>
    <w:p w:rsidR="00A357EC" w:rsidRDefault="00A357EC" w:rsidP="009E7D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tbl>
      <w:tblPr>
        <w:tblStyle w:val="aa"/>
        <w:tblW w:w="9667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63"/>
        <w:gridCol w:w="6104"/>
      </w:tblGrid>
      <w:tr w:rsidR="00A357EC">
        <w:trPr>
          <w:trHeight w:val="244"/>
          <w:jc w:val="right"/>
        </w:trPr>
        <w:tc>
          <w:tcPr>
            <w:tcW w:w="3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357E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Имя</w:t>
            </w:r>
          </w:p>
        </w:tc>
        <w:tc>
          <w:tcPr>
            <w:tcW w:w="6104" w:type="dxa"/>
            <w:tcBorders>
              <w:left w:val="single" w:sz="4" w:space="0" w:color="000000"/>
              <w:bottom w:val="single" w:sz="4" w:space="0" w:color="000000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44"/>
          <w:jc w:val="right"/>
        </w:trPr>
        <w:tc>
          <w:tcPr>
            <w:tcW w:w="96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44"/>
          <w:jc w:val="right"/>
        </w:trPr>
        <w:tc>
          <w:tcPr>
            <w:tcW w:w="3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357E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Фамилия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44"/>
          <w:jc w:val="right"/>
        </w:trPr>
        <w:tc>
          <w:tcPr>
            <w:tcW w:w="96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44"/>
          <w:jc w:val="right"/>
        </w:trPr>
        <w:tc>
          <w:tcPr>
            <w:tcW w:w="3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357E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Телефон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44"/>
          <w:jc w:val="right"/>
        </w:trPr>
        <w:tc>
          <w:tcPr>
            <w:tcW w:w="96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44"/>
          <w:jc w:val="right"/>
        </w:trPr>
        <w:tc>
          <w:tcPr>
            <w:tcW w:w="3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357E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E-mail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44"/>
          <w:jc w:val="right"/>
        </w:trPr>
        <w:tc>
          <w:tcPr>
            <w:tcW w:w="96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57"/>
          <w:jc w:val="right"/>
        </w:trPr>
        <w:tc>
          <w:tcPr>
            <w:tcW w:w="3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357E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Должность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44"/>
          <w:jc w:val="right"/>
        </w:trPr>
        <w:tc>
          <w:tcPr>
            <w:tcW w:w="96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44"/>
          <w:jc w:val="right"/>
        </w:trPr>
        <w:tc>
          <w:tcPr>
            <w:tcW w:w="3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357E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Адрес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44"/>
          <w:jc w:val="right"/>
        </w:trPr>
        <w:tc>
          <w:tcPr>
            <w:tcW w:w="96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44"/>
          <w:jc w:val="right"/>
        </w:trPr>
        <w:tc>
          <w:tcPr>
            <w:tcW w:w="3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357E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Наименование предприятия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44"/>
          <w:jc w:val="right"/>
        </w:trPr>
        <w:tc>
          <w:tcPr>
            <w:tcW w:w="96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44"/>
          <w:jc w:val="right"/>
        </w:trPr>
        <w:tc>
          <w:tcPr>
            <w:tcW w:w="3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357E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Факс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44"/>
          <w:jc w:val="right"/>
        </w:trPr>
        <w:tc>
          <w:tcPr>
            <w:tcW w:w="96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44"/>
          <w:jc w:val="right"/>
        </w:trPr>
        <w:tc>
          <w:tcPr>
            <w:tcW w:w="3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357E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Веб-сайт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22"/>
          <w:jc w:val="right"/>
        </w:trPr>
        <w:tc>
          <w:tcPr>
            <w:tcW w:w="96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890"/>
          <w:jc w:val="right"/>
        </w:trPr>
        <w:tc>
          <w:tcPr>
            <w:tcW w:w="3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357E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Дополнительная информация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14"/>
          <w:jc w:val="right"/>
        </w:trPr>
        <w:tc>
          <w:tcPr>
            <w:tcW w:w="96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203"/>
          <w:jc w:val="right"/>
        </w:trPr>
        <w:tc>
          <w:tcPr>
            <w:tcW w:w="3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357E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Технические характеристики оборудования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</w:tbl>
    <w:p w:rsidR="00A357EC" w:rsidRDefault="009E7D3C" w:rsidP="00A357EC">
      <w:pPr>
        <w:pBdr>
          <w:top w:val="nil"/>
          <w:left w:val="nil"/>
          <w:bottom w:val="nil"/>
          <w:right w:val="nil"/>
          <w:between w:val="nil"/>
        </w:pBdr>
        <w:tabs>
          <w:tab w:val="left" w:pos="2730"/>
        </w:tabs>
        <w:spacing w:line="240" w:lineRule="auto"/>
        <w:ind w:left="2" w:hanging="4"/>
        <w:rPr>
          <w:rFonts w:ascii="Arial" w:eastAsia="Arial" w:hAnsi="Arial" w:cs="Arial"/>
          <w:color w:val="000000"/>
          <w:sz w:val="36"/>
          <w:szCs w:val="36"/>
        </w:rPr>
      </w:pPr>
      <w:r>
        <w:rPr>
          <w:rFonts w:ascii="Arial" w:eastAsia="Arial" w:hAnsi="Arial" w:cs="Arial"/>
          <w:b/>
          <w:color w:val="000000"/>
          <w:sz w:val="36"/>
          <w:szCs w:val="36"/>
        </w:rPr>
        <w:tab/>
      </w:r>
    </w:p>
    <w:sectPr w:rsidR="00A357EC">
      <w:pgSz w:w="11906" w:h="16838"/>
      <w:pgMar w:top="426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357EC"/>
    <w:rsid w:val="001161B5"/>
    <w:rsid w:val="00230829"/>
    <w:rsid w:val="00497E14"/>
    <w:rsid w:val="0055224C"/>
    <w:rsid w:val="0056315F"/>
    <w:rsid w:val="005D783F"/>
    <w:rsid w:val="00645DD0"/>
    <w:rsid w:val="00840E77"/>
    <w:rsid w:val="008706F7"/>
    <w:rsid w:val="008E2B89"/>
    <w:rsid w:val="00961D99"/>
    <w:rsid w:val="009E7D3C"/>
    <w:rsid w:val="00A357EC"/>
    <w:rsid w:val="00AE4CE0"/>
    <w:rsid w:val="00AF2C3C"/>
    <w:rsid w:val="00B54A1E"/>
    <w:rsid w:val="00BA3D7C"/>
    <w:rsid w:val="00C80997"/>
    <w:rsid w:val="00D62DE3"/>
    <w:rsid w:val="00F96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85420"/>
  <w15:docId w15:val="{6D1F8BC4-379A-F349-BA43-6047C1E8A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eastAsia="zh-CN"/>
    </w:rPr>
  </w:style>
  <w:style w:type="paragraph" w:styleId="1">
    <w:name w:val="heading 1"/>
    <w:basedOn w:val="a"/>
    <w:next w:val="a"/>
    <w:pPr>
      <w:keepNext/>
      <w:spacing w:before="240" w:after="6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table" w:styleId="a5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character" w:customStyle="1" w:styleId="20">
    <w:name w:val="Заголовок 2 Знак"/>
    <w:rPr>
      <w:b/>
      <w:bCs/>
      <w:w w:val="100"/>
      <w:position w:val="-1"/>
      <w:sz w:val="36"/>
      <w:szCs w:val="36"/>
      <w:effect w:val="none"/>
      <w:vertAlign w:val="baseline"/>
      <w:cs w:val="0"/>
      <w:em w:val="none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rPr>
      <w:rFonts w:ascii="Courier New" w:eastAsia="Times New Roman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10">
    <w:name w:val="Заголовок 1 Знак"/>
    <w:rPr>
      <w:rFonts w:ascii="Cambria" w:eastAsia="Times New Roman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  <w:lang w:eastAsia="zh-CN"/>
    </w:rPr>
  </w:style>
  <w:style w:type="character" w:styleId="a6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a7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a8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kaj@nt-r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lB8NtskIWSBt7J9jIJRZ4TwoKQ==">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1928</Characters>
  <Application>Microsoft Office Word</Application>
  <DocSecurity>0</DocSecurity>
  <Lines>131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Torus || Опросный лист на тепловизоры, тепловизионные, взрывозащищенные камеры. Продажа продукции производства завода-изготовителя торус, производитель Китай. Дилер ГКНТ. Поставка Россия, Казахстан.</vt:lpstr>
    </vt:vector>
  </TitlesOfParts>
  <Manager/>
  <Company/>
  <LinksUpToDate>false</LinksUpToDate>
  <CharactersWithSpaces>2126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Kemper || Опросный лист на мобильные фильтрующие установки, стационарные вытяжные системы. Продажа продукции производства завода-изготовителя Кемпер, производитель Германия. Дилер ГКНТ. Поставка Россия, Казахстан. </dc:title>
  <dc:subject>Kemper || Опросный лист на мобильные фильтрующие установки, стационарные вытяжные системы. Продажа продукции производства завода-изготовителя Кемпер, производитель Германия. Дилер ГКНТ. Поставка Россия, Казахстан. </dc:subject>
  <dc:creator>https://kemper.nt-rt.ru/</dc:creator>
  <cp:keywords/>
  <dc:description/>
  <cp:lastModifiedBy>Александра Моргунова</cp:lastModifiedBy>
  <cp:revision>2</cp:revision>
  <cp:lastPrinted>2024-09-25T16:29:00Z</cp:lastPrinted>
  <dcterms:created xsi:type="dcterms:W3CDTF">2024-10-23T08:58:00Z</dcterms:created>
  <dcterms:modified xsi:type="dcterms:W3CDTF">2024-10-23T08:58:00Z</dcterms:modified>
  <cp:category/>
</cp:coreProperties>
</file>